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18D" w:rsidRDefault="00870654" w:rsidP="00E448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9C442C">
        <w:rPr>
          <w:rFonts w:ascii="Times New Roman" w:hAnsi="Times New Roman"/>
          <w:noProof/>
          <w:sz w:val="24"/>
          <w:szCs w:val="24"/>
        </w:rPr>
        <w:drawing>
          <wp:anchor distT="36576" distB="36576" distL="36576" distR="36576" simplePos="0" relativeHeight="251659264" behindDoc="0" locked="0" layoutInCell="1" allowOverlap="1" wp14:anchorId="3DC4D227" wp14:editId="42BEEC1F">
            <wp:simplePos x="0" y="0"/>
            <wp:positionH relativeFrom="column">
              <wp:posOffset>1652270</wp:posOffset>
            </wp:positionH>
            <wp:positionV relativeFrom="paragraph">
              <wp:posOffset>-146050</wp:posOffset>
            </wp:positionV>
            <wp:extent cx="2113280" cy="165925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3280" cy="16592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A60ED6" w:rsidRPr="00A60ED6" w:rsidRDefault="00A60ED6" w:rsidP="00CF00F2">
      <w:pPr>
        <w:spacing w:after="0" w:line="240" w:lineRule="auto"/>
        <w:rPr>
          <w:rFonts w:ascii="Times New Roman" w:hAnsi="Times New Roman" w:cs="Times New Roman"/>
          <w:i/>
          <w:sz w:val="28"/>
          <w:szCs w:val="28"/>
        </w:rPr>
      </w:pPr>
    </w:p>
    <w:p w:rsidR="009C442C" w:rsidRDefault="009C442C" w:rsidP="00E448CB">
      <w:pPr>
        <w:spacing w:after="0" w:line="240" w:lineRule="auto"/>
        <w:jc w:val="center"/>
        <w:rPr>
          <w:rFonts w:ascii="Times New Roman" w:hAnsi="Times New Roman" w:cs="Times New Roman"/>
          <w:b/>
          <w:sz w:val="32"/>
          <w:szCs w:val="32"/>
        </w:rPr>
      </w:pPr>
    </w:p>
    <w:p w:rsidR="009C442C" w:rsidRDefault="009C442C" w:rsidP="00E448CB">
      <w:pPr>
        <w:spacing w:after="0" w:line="240" w:lineRule="auto"/>
        <w:jc w:val="center"/>
        <w:rPr>
          <w:rFonts w:ascii="Times New Roman" w:hAnsi="Times New Roman" w:cs="Times New Roman"/>
          <w:b/>
          <w:sz w:val="32"/>
          <w:szCs w:val="32"/>
        </w:rPr>
      </w:pPr>
    </w:p>
    <w:p w:rsidR="009C442C" w:rsidRDefault="009C442C" w:rsidP="00E448CB">
      <w:pPr>
        <w:spacing w:after="0" w:line="240" w:lineRule="auto"/>
        <w:jc w:val="center"/>
        <w:rPr>
          <w:rFonts w:ascii="Times New Roman" w:hAnsi="Times New Roman" w:cs="Times New Roman"/>
          <w:b/>
          <w:sz w:val="32"/>
          <w:szCs w:val="32"/>
        </w:rPr>
      </w:pPr>
    </w:p>
    <w:p w:rsidR="009C442C" w:rsidRDefault="009C442C" w:rsidP="00E448CB">
      <w:pPr>
        <w:spacing w:after="0" w:line="240" w:lineRule="auto"/>
        <w:jc w:val="center"/>
        <w:rPr>
          <w:rFonts w:ascii="Times New Roman" w:hAnsi="Times New Roman" w:cs="Times New Roman"/>
          <w:b/>
          <w:sz w:val="32"/>
          <w:szCs w:val="32"/>
        </w:rPr>
      </w:pPr>
    </w:p>
    <w:p w:rsidR="009C442C" w:rsidRDefault="009C442C" w:rsidP="00E448CB">
      <w:pPr>
        <w:spacing w:after="0" w:line="240" w:lineRule="auto"/>
        <w:jc w:val="center"/>
        <w:rPr>
          <w:rFonts w:ascii="Times New Roman" w:hAnsi="Times New Roman" w:cs="Times New Roman"/>
          <w:b/>
          <w:sz w:val="32"/>
          <w:szCs w:val="32"/>
        </w:rPr>
      </w:pPr>
    </w:p>
    <w:p w:rsidR="00E448CB" w:rsidRDefault="005873D5" w:rsidP="00E448C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Southea</w:t>
      </w:r>
      <w:r w:rsidR="0024326E">
        <w:rPr>
          <w:rFonts w:ascii="Times New Roman" w:hAnsi="Times New Roman" w:cs="Times New Roman"/>
          <w:b/>
          <w:sz w:val="32"/>
          <w:szCs w:val="32"/>
        </w:rPr>
        <w:t>st</w:t>
      </w:r>
      <w:r w:rsidR="00CF00F2">
        <w:rPr>
          <w:rFonts w:ascii="Times New Roman" w:hAnsi="Times New Roman" w:cs="Times New Roman"/>
          <w:b/>
          <w:sz w:val="32"/>
          <w:szCs w:val="32"/>
        </w:rPr>
        <w:t xml:space="preserve"> Area Command</w:t>
      </w:r>
      <w:r w:rsidR="00A60ED6">
        <w:rPr>
          <w:rFonts w:ascii="Times New Roman" w:hAnsi="Times New Roman" w:cs="Times New Roman"/>
          <w:b/>
          <w:sz w:val="32"/>
          <w:szCs w:val="32"/>
        </w:rPr>
        <w:t xml:space="preserve"> Community Policing Council</w:t>
      </w:r>
    </w:p>
    <w:p w:rsidR="006E281A" w:rsidRPr="006E281A" w:rsidRDefault="006E281A" w:rsidP="00E448CB">
      <w:pPr>
        <w:spacing w:after="0" w:line="240" w:lineRule="auto"/>
        <w:jc w:val="center"/>
        <w:rPr>
          <w:rFonts w:ascii="Times New Roman" w:hAnsi="Times New Roman" w:cs="Times New Roman"/>
          <w:b/>
          <w:sz w:val="16"/>
          <w:szCs w:val="16"/>
        </w:rPr>
      </w:pPr>
    </w:p>
    <w:p w:rsidR="00CF00F2" w:rsidRDefault="00A90319" w:rsidP="00E448C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Minu</w:t>
      </w:r>
      <w:r w:rsidR="00680337">
        <w:rPr>
          <w:rFonts w:ascii="Times New Roman" w:hAnsi="Times New Roman" w:cs="Times New Roman"/>
          <w:b/>
          <w:sz w:val="32"/>
          <w:szCs w:val="32"/>
        </w:rPr>
        <w:t xml:space="preserve">tes </w:t>
      </w:r>
    </w:p>
    <w:p w:rsidR="006E281A" w:rsidRPr="006E281A" w:rsidRDefault="006E281A" w:rsidP="00E448CB">
      <w:pPr>
        <w:spacing w:after="0" w:line="240" w:lineRule="auto"/>
        <w:jc w:val="center"/>
        <w:rPr>
          <w:rFonts w:ascii="Times New Roman" w:hAnsi="Times New Roman" w:cs="Times New Roman"/>
          <w:b/>
          <w:sz w:val="16"/>
          <w:szCs w:val="16"/>
        </w:rPr>
      </w:pPr>
    </w:p>
    <w:p w:rsidR="00E448CB" w:rsidRPr="00896FD6" w:rsidRDefault="00680337" w:rsidP="0068033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CF2495">
        <w:rPr>
          <w:rFonts w:ascii="Times New Roman" w:hAnsi="Times New Roman" w:cs="Times New Roman"/>
          <w:b/>
          <w:sz w:val="28"/>
          <w:szCs w:val="28"/>
        </w:rPr>
        <w:t>December 15</w:t>
      </w:r>
      <w:r w:rsidR="00980D25">
        <w:rPr>
          <w:rFonts w:ascii="Times New Roman" w:hAnsi="Times New Roman" w:cs="Times New Roman"/>
          <w:b/>
          <w:sz w:val="28"/>
          <w:szCs w:val="28"/>
        </w:rPr>
        <w:t>, 2016</w:t>
      </w:r>
      <w:r w:rsidR="0024326E">
        <w:rPr>
          <w:rFonts w:ascii="Times New Roman" w:hAnsi="Times New Roman" w:cs="Times New Roman"/>
          <w:b/>
          <w:sz w:val="28"/>
          <w:szCs w:val="28"/>
        </w:rPr>
        <w:t>: 6:0</w:t>
      </w:r>
      <w:r w:rsidR="009D1CDE">
        <w:rPr>
          <w:rFonts w:ascii="Times New Roman" w:hAnsi="Times New Roman" w:cs="Times New Roman"/>
          <w:b/>
          <w:sz w:val="28"/>
          <w:szCs w:val="28"/>
        </w:rPr>
        <w:t>0</w:t>
      </w:r>
      <w:r w:rsidR="007B673E">
        <w:rPr>
          <w:rFonts w:ascii="Times New Roman" w:hAnsi="Times New Roman" w:cs="Times New Roman"/>
          <w:b/>
          <w:sz w:val="28"/>
          <w:szCs w:val="28"/>
        </w:rPr>
        <w:t>pm – 7:30</w:t>
      </w:r>
      <w:r w:rsidR="00E448CB" w:rsidRPr="00896FD6">
        <w:rPr>
          <w:rFonts w:ascii="Times New Roman" w:hAnsi="Times New Roman" w:cs="Times New Roman"/>
          <w:b/>
          <w:sz w:val="28"/>
          <w:szCs w:val="28"/>
        </w:rPr>
        <w:t>pm</w:t>
      </w:r>
    </w:p>
    <w:p w:rsidR="0024326E" w:rsidRDefault="005873D5" w:rsidP="0024326E">
      <w:pPr>
        <w:jc w:val="center"/>
        <w:rPr>
          <w:rFonts w:ascii="Times New Roman" w:hAnsi="Times New Roman" w:cs="Times New Roman"/>
          <w:b/>
          <w:sz w:val="28"/>
          <w:szCs w:val="28"/>
        </w:rPr>
      </w:pPr>
      <w:r w:rsidRPr="005873D5">
        <w:rPr>
          <w:rFonts w:ascii="Times New Roman" w:hAnsi="Times New Roman" w:cs="Times New Roman"/>
          <w:b/>
          <w:sz w:val="28"/>
          <w:szCs w:val="28"/>
        </w:rPr>
        <w:t>Cesar Chavez Community Center – 7505 Kathryn SE</w:t>
      </w:r>
      <w:r w:rsidR="000876A2">
        <w:rPr>
          <w:rFonts w:ascii="Times New Roman" w:hAnsi="Times New Roman" w:cs="Times New Roman"/>
          <w:b/>
          <w:sz w:val="28"/>
          <w:szCs w:val="28"/>
        </w:rPr>
        <w:t xml:space="preserve">, </w:t>
      </w:r>
      <w:r w:rsidR="0024326E">
        <w:rPr>
          <w:rFonts w:ascii="Times New Roman" w:hAnsi="Times New Roman" w:cs="Times New Roman"/>
          <w:b/>
          <w:sz w:val="28"/>
          <w:szCs w:val="28"/>
        </w:rPr>
        <w:t xml:space="preserve">Albuquerque, NM </w:t>
      </w:r>
    </w:p>
    <w:p w:rsidR="0024326E" w:rsidRDefault="0024326E" w:rsidP="0024326E">
      <w:pPr>
        <w:ind w:left="2160" w:firstLine="720"/>
        <w:rPr>
          <w:rFonts w:ascii="Times New Roman" w:hAnsi="Times New Roman" w:cs="Times New Roman"/>
          <w:b/>
          <w:sz w:val="28"/>
          <w:szCs w:val="28"/>
        </w:rPr>
      </w:pPr>
      <w:bookmarkStart w:id="0" w:name="_GoBack"/>
      <w:bookmarkEnd w:id="0"/>
    </w:p>
    <w:p w:rsidR="00CC18C4" w:rsidRDefault="007B673E" w:rsidP="00CC18C4">
      <w:r>
        <w:rPr>
          <w:rFonts w:ascii="Times New Roman" w:hAnsi="Times New Roman" w:cs="Times New Roman"/>
          <w:b/>
          <w:sz w:val="24"/>
          <w:szCs w:val="24"/>
        </w:rPr>
        <w:t>Introductions were made</w:t>
      </w:r>
      <w:r w:rsidR="00CC18C4">
        <w:rPr>
          <w:rFonts w:ascii="Times New Roman" w:hAnsi="Times New Roman" w:cs="Times New Roman"/>
          <w:b/>
          <w:sz w:val="24"/>
          <w:szCs w:val="24"/>
        </w:rPr>
        <w:t xml:space="preserve">. </w:t>
      </w:r>
      <w:r w:rsidR="00CC18C4" w:rsidRPr="00A90319">
        <w:rPr>
          <w:rFonts w:ascii="Times New Roman" w:hAnsi="Times New Roman" w:cs="Times New Roman"/>
          <w:b/>
        </w:rPr>
        <w:t>SEACPC Board Member Present</w:t>
      </w:r>
      <w:r w:rsidR="00CC18C4" w:rsidRPr="00A90319">
        <w:rPr>
          <w:rFonts w:ascii="Times New Roman" w:hAnsi="Times New Roman" w:cs="Times New Roman"/>
          <w:b/>
        </w:rPr>
        <w:t xml:space="preserve">- Ron Halbgewachs, Chair, </w:t>
      </w:r>
      <w:r w:rsidR="00CC18C4" w:rsidRPr="00A90319">
        <w:rPr>
          <w:rFonts w:ascii="Times New Roman" w:hAnsi="Times New Roman" w:cs="Times New Roman"/>
          <w:b/>
        </w:rPr>
        <w:t>Riley Jordan</w:t>
      </w:r>
      <w:r w:rsidR="00CC18C4" w:rsidRPr="00A90319">
        <w:rPr>
          <w:rFonts w:ascii="Times New Roman" w:hAnsi="Times New Roman" w:cs="Times New Roman"/>
          <w:b/>
        </w:rPr>
        <w:t xml:space="preserve">, </w:t>
      </w:r>
      <w:r w:rsidR="00CC18C4" w:rsidRPr="00A90319">
        <w:rPr>
          <w:rFonts w:ascii="Times New Roman" w:hAnsi="Times New Roman" w:cs="Times New Roman"/>
          <w:b/>
        </w:rPr>
        <w:t>Caroline Monie</w:t>
      </w:r>
      <w:r w:rsidR="00A90319" w:rsidRPr="00A90319">
        <w:rPr>
          <w:rFonts w:ascii="Times New Roman" w:hAnsi="Times New Roman" w:cs="Times New Roman"/>
          <w:b/>
        </w:rPr>
        <w:t>, Frank</w:t>
      </w:r>
      <w:r w:rsidR="00CC18C4" w:rsidRPr="00A90319">
        <w:rPr>
          <w:rFonts w:ascii="Times New Roman" w:hAnsi="Times New Roman" w:cs="Times New Roman"/>
          <w:b/>
        </w:rPr>
        <w:t xml:space="preserve"> Ernst</w:t>
      </w:r>
      <w:r w:rsidR="00CC18C4" w:rsidRPr="00A90319">
        <w:rPr>
          <w:rFonts w:ascii="Times New Roman" w:hAnsi="Times New Roman" w:cs="Times New Roman"/>
          <w:b/>
        </w:rPr>
        <w:t xml:space="preserve">.  APD officers present were </w:t>
      </w:r>
      <w:r w:rsidR="00CC18C4" w:rsidRPr="00A90319">
        <w:rPr>
          <w:rFonts w:ascii="Times New Roman" w:hAnsi="Times New Roman" w:cs="Times New Roman"/>
          <w:b/>
        </w:rPr>
        <w:t>Cmdr. J.J. Griego</w:t>
      </w:r>
      <w:r w:rsidR="00CC18C4" w:rsidRPr="00A90319">
        <w:rPr>
          <w:rFonts w:ascii="Times New Roman" w:hAnsi="Times New Roman" w:cs="Times New Roman"/>
          <w:b/>
        </w:rPr>
        <w:t xml:space="preserve">, </w:t>
      </w:r>
      <w:r w:rsidR="00CC18C4" w:rsidRPr="00A90319">
        <w:rPr>
          <w:rFonts w:ascii="Times New Roman" w:hAnsi="Times New Roman" w:cs="Times New Roman"/>
          <w:b/>
        </w:rPr>
        <w:t>Sgt. Diane Dosal</w:t>
      </w:r>
      <w:r w:rsidR="00CC18C4" w:rsidRPr="00A90319">
        <w:rPr>
          <w:rFonts w:ascii="Times New Roman" w:hAnsi="Times New Roman" w:cs="Times New Roman"/>
          <w:b/>
        </w:rPr>
        <w:t xml:space="preserve">, </w:t>
      </w:r>
      <w:r w:rsidR="00CC18C4" w:rsidRPr="00A90319">
        <w:rPr>
          <w:rFonts w:ascii="Times New Roman" w:hAnsi="Times New Roman" w:cs="Times New Roman"/>
          <w:b/>
        </w:rPr>
        <w:t xml:space="preserve"> Ofc. Jeffrey Bludworth</w:t>
      </w:r>
      <w:r w:rsidR="00CC18C4" w:rsidRPr="00A90319">
        <w:rPr>
          <w:rFonts w:ascii="Times New Roman" w:hAnsi="Times New Roman" w:cs="Times New Roman"/>
          <w:b/>
        </w:rPr>
        <w:t xml:space="preserve">, </w:t>
      </w:r>
      <w:r w:rsidR="00CC18C4" w:rsidRPr="00A90319">
        <w:rPr>
          <w:rFonts w:ascii="Times New Roman" w:hAnsi="Times New Roman" w:cs="Times New Roman"/>
          <w:b/>
        </w:rPr>
        <w:t xml:space="preserve"> Ofc. Earl Higgs</w:t>
      </w:r>
      <w:r w:rsidR="00A90319" w:rsidRPr="00A90319">
        <w:rPr>
          <w:rFonts w:ascii="Times New Roman" w:hAnsi="Times New Roman" w:cs="Times New Roman"/>
          <w:b/>
        </w:rPr>
        <w:t>. In additional, 11 members of the public were in attendance.</w:t>
      </w:r>
    </w:p>
    <w:p w:rsidR="005928D4" w:rsidRPr="00CC18C4" w:rsidRDefault="005928D4" w:rsidP="00CC18C4"/>
    <w:p w:rsidR="009C442C" w:rsidRDefault="007B673E" w:rsidP="00BA0227">
      <w:pPr>
        <w:pStyle w:val="ListParagraph"/>
        <w:numPr>
          <w:ilvl w:val="0"/>
          <w:numId w:val="2"/>
        </w:numPr>
        <w:spacing w:after="160" w:line="240" w:lineRule="auto"/>
        <w:contextualSpacing w:val="0"/>
        <w:rPr>
          <w:rFonts w:ascii="Times New Roman" w:hAnsi="Times New Roman" w:cs="Times New Roman"/>
          <w:b/>
          <w:sz w:val="24"/>
          <w:szCs w:val="24"/>
        </w:rPr>
      </w:pPr>
      <w:r w:rsidRPr="009C442C">
        <w:rPr>
          <w:rFonts w:ascii="Times New Roman" w:hAnsi="Times New Roman" w:cs="Times New Roman"/>
          <w:b/>
          <w:sz w:val="24"/>
          <w:szCs w:val="24"/>
        </w:rPr>
        <w:t xml:space="preserve">Call to order was done by Ron Halbgewachs, Chair. </w:t>
      </w:r>
    </w:p>
    <w:p w:rsidR="007B673E" w:rsidRPr="009C442C" w:rsidRDefault="007B673E" w:rsidP="00BA0227">
      <w:pPr>
        <w:pStyle w:val="ListParagraph"/>
        <w:numPr>
          <w:ilvl w:val="0"/>
          <w:numId w:val="2"/>
        </w:numPr>
        <w:spacing w:after="160" w:line="240" w:lineRule="auto"/>
        <w:contextualSpacing w:val="0"/>
        <w:rPr>
          <w:rFonts w:ascii="Times New Roman" w:hAnsi="Times New Roman" w:cs="Times New Roman"/>
          <w:b/>
          <w:sz w:val="24"/>
          <w:szCs w:val="24"/>
        </w:rPr>
      </w:pPr>
      <w:r w:rsidRPr="009C442C">
        <w:rPr>
          <w:rFonts w:ascii="Times New Roman" w:hAnsi="Times New Roman" w:cs="Times New Roman"/>
          <w:b/>
          <w:sz w:val="24"/>
          <w:szCs w:val="24"/>
        </w:rPr>
        <w:t>A determination of a quorum was made</w:t>
      </w:r>
    </w:p>
    <w:p w:rsidR="00A90319" w:rsidRDefault="007B673E" w:rsidP="00A90319">
      <w:pPr>
        <w:pStyle w:val="ListParagraph"/>
        <w:numPr>
          <w:ilvl w:val="0"/>
          <w:numId w:val="2"/>
        </w:numPr>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Approval of the Agenda was made by the group</w:t>
      </w:r>
    </w:p>
    <w:p w:rsidR="00A90319" w:rsidRPr="00A90319" w:rsidRDefault="00A90319" w:rsidP="00A90319">
      <w:pPr>
        <w:pStyle w:val="ListParagraph"/>
        <w:numPr>
          <w:ilvl w:val="0"/>
          <w:numId w:val="2"/>
        </w:numPr>
        <w:spacing w:after="160" w:line="240" w:lineRule="auto"/>
        <w:contextualSpacing w:val="0"/>
        <w:rPr>
          <w:rFonts w:ascii="Times New Roman" w:hAnsi="Times New Roman" w:cs="Times New Roman"/>
          <w:b/>
          <w:sz w:val="24"/>
          <w:szCs w:val="24"/>
        </w:rPr>
      </w:pPr>
      <w:r w:rsidRPr="00A90319">
        <w:rPr>
          <w:rFonts w:ascii="Times New Roman" w:hAnsi="Times New Roman" w:cs="Times New Roman"/>
          <w:b/>
        </w:rPr>
        <w:t>Preliminary approval of the minutes was made</w:t>
      </w:r>
      <w:r w:rsidR="009C442C" w:rsidRPr="00A90319">
        <w:rPr>
          <w:rFonts w:ascii="Times New Roman" w:hAnsi="Times New Roman" w:cs="Times New Roman"/>
          <w:b/>
        </w:rPr>
        <w:t xml:space="preserve">. </w:t>
      </w:r>
      <w:r w:rsidRPr="00A90319">
        <w:rPr>
          <w:rFonts w:ascii="Times New Roman" w:hAnsi="Times New Roman" w:cs="Times New Roman"/>
          <w:b/>
        </w:rPr>
        <w:t>Ron will modify the minutes to specifically identify participants from the SE Area CPC and address issues specific to the SE Area CPC.  Final approval of the minutes will be made at the January meeting.</w:t>
      </w:r>
    </w:p>
    <w:p w:rsidR="00CF2495" w:rsidRDefault="00CF2495" w:rsidP="00A90319">
      <w:pPr>
        <w:pStyle w:val="ListParagraph"/>
        <w:spacing w:after="160" w:line="240" w:lineRule="auto"/>
        <w:contextualSpacing w:val="0"/>
        <w:rPr>
          <w:rFonts w:ascii="Times New Roman" w:hAnsi="Times New Roman" w:cs="Times New Roman"/>
          <w:b/>
          <w:sz w:val="24"/>
          <w:szCs w:val="24"/>
        </w:rPr>
      </w:pPr>
    </w:p>
    <w:p w:rsidR="001E4E80" w:rsidRPr="00CF2495" w:rsidRDefault="00CF2495" w:rsidP="00BA0227">
      <w:pPr>
        <w:pStyle w:val="ListParagraph"/>
        <w:numPr>
          <w:ilvl w:val="0"/>
          <w:numId w:val="2"/>
        </w:numPr>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 xml:space="preserve">Presentation was given regarding the Southeast area command and introduction of Commander Griego and his back ground by Commander J.J. Griego- Commander of the Southeast area command. </w:t>
      </w:r>
    </w:p>
    <w:p w:rsidR="009C442C" w:rsidRDefault="00CF2495" w:rsidP="00D80719">
      <w:pPr>
        <w:pStyle w:val="ListParagraph"/>
        <w:numPr>
          <w:ilvl w:val="0"/>
          <w:numId w:val="2"/>
        </w:numPr>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Public comments/questions/responses- There was an issue brought up rega</w:t>
      </w:r>
      <w:r w:rsidR="00A90319">
        <w:rPr>
          <w:rFonts w:ascii="Times New Roman" w:hAnsi="Times New Roman" w:cs="Times New Roman"/>
          <w:b/>
          <w:sz w:val="24"/>
          <w:szCs w:val="24"/>
        </w:rPr>
        <w:t>rding a four-p</w:t>
      </w:r>
      <w:r>
        <w:rPr>
          <w:rFonts w:ascii="Times New Roman" w:hAnsi="Times New Roman" w:cs="Times New Roman"/>
          <w:b/>
          <w:sz w:val="24"/>
          <w:szCs w:val="24"/>
        </w:rPr>
        <w:t xml:space="preserve">lex apartment complex that continues to have issues with drug use, prostitution and burglary in the parking lot and area surrounding the four-plex. The owners have tried everything from cleaning up the area, fencing off the parking lot, calling 242-cops and the issues continue. </w:t>
      </w:r>
    </w:p>
    <w:p w:rsidR="00CF2495" w:rsidRPr="00CF2495" w:rsidRDefault="00CF2495" w:rsidP="00CF2495">
      <w:pPr>
        <w:pStyle w:val="ListParagraph"/>
        <w:numPr>
          <w:ilvl w:val="2"/>
          <w:numId w:val="2"/>
        </w:numPr>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Commander Griego will put a plan together to monitor this issue and try to shut down the activity. Will update at the next meeting. A lot of details were given regarding the property.</w:t>
      </w:r>
    </w:p>
    <w:p w:rsidR="00CF2495" w:rsidRDefault="00CF2495" w:rsidP="00E51B40">
      <w:pPr>
        <w:pStyle w:val="ListParagraph"/>
        <w:numPr>
          <w:ilvl w:val="0"/>
          <w:numId w:val="2"/>
        </w:numPr>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lastRenderedPageBreak/>
        <w:t xml:space="preserve">Chair Ron Halbgewachs </w:t>
      </w:r>
      <w:r w:rsidR="00E51B40">
        <w:rPr>
          <w:rFonts w:ascii="Times New Roman" w:hAnsi="Times New Roman" w:cs="Times New Roman"/>
          <w:b/>
          <w:sz w:val="24"/>
          <w:szCs w:val="24"/>
        </w:rPr>
        <w:t>went over the joint November meeting the South</w:t>
      </w:r>
      <w:r w:rsidR="00A90319">
        <w:rPr>
          <w:rFonts w:ascii="Times New Roman" w:hAnsi="Times New Roman" w:cs="Times New Roman"/>
          <w:b/>
          <w:sz w:val="24"/>
          <w:szCs w:val="24"/>
        </w:rPr>
        <w:t>east had with the Valley CPC.  He</w:t>
      </w:r>
      <w:r w:rsidR="00E51B40">
        <w:rPr>
          <w:rFonts w:ascii="Times New Roman" w:hAnsi="Times New Roman" w:cs="Times New Roman"/>
          <w:b/>
          <w:sz w:val="24"/>
          <w:szCs w:val="24"/>
        </w:rPr>
        <w:t xml:space="preserve"> advised that it was great to join the two area commands together and they had a great turnout. The incoming District Attorney spoke about his background and what his plans is when he becomes the new DA in January. He wants to put </w:t>
      </w:r>
      <w:r w:rsidR="00A90319">
        <w:rPr>
          <w:rFonts w:ascii="Times New Roman" w:hAnsi="Times New Roman" w:cs="Times New Roman"/>
          <w:b/>
          <w:sz w:val="24"/>
          <w:szCs w:val="24"/>
        </w:rPr>
        <w:t>an</w:t>
      </w:r>
      <w:r w:rsidR="00E51B40">
        <w:rPr>
          <w:rFonts w:ascii="Times New Roman" w:hAnsi="Times New Roman" w:cs="Times New Roman"/>
          <w:b/>
          <w:sz w:val="24"/>
          <w:szCs w:val="24"/>
        </w:rPr>
        <w:t xml:space="preserve"> Officer involved shooting board together to include all DA offices across the state that would investigate other districts officer involved shootings so that it would not affect the district attorneys relationship with the police department in their own districts. He wants to put together teams that would include the police department and assistant district attorney to find out who the most dangerous offenders are in the state.</w:t>
      </w:r>
      <w:r w:rsidR="00E51B40" w:rsidRPr="00E51B40">
        <w:rPr>
          <w:rFonts w:ascii="Times New Roman" w:hAnsi="Times New Roman" w:cs="Times New Roman"/>
          <w:b/>
          <w:sz w:val="24"/>
          <w:szCs w:val="24"/>
        </w:rPr>
        <w:t xml:space="preserve"> </w:t>
      </w:r>
    </w:p>
    <w:p w:rsidR="00E51B40" w:rsidRDefault="00E51B40" w:rsidP="00E51B40">
      <w:pPr>
        <w:pStyle w:val="ListParagraph"/>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The Sherriff’s office was a presenter as well and explained the difference in the borders between APD, Sheriff’s department and State police. It was very interesting to see what the similarities and differences are between law enforcement office policies.</w:t>
      </w:r>
    </w:p>
    <w:p w:rsidR="00E51B40" w:rsidRPr="00E51B40" w:rsidRDefault="00E51B40" w:rsidP="00E51B40">
      <w:pPr>
        <w:pStyle w:val="ListParagraph"/>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Lt. Michelle Campbell was also a presenter who discussed the Southwest area command bike patrol they were able to create within her area command. They used bike that were utilized previously by the APD bike patrol unit.</w:t>
      </w:r>
    </w:p>
    <w:p w:rsidR="00E51B40" w:rsidRDefault="00E51B40" w:rsidP="00D80719">
      <w:pPr>
        <w:pStyle w:val="ListParagraph"/>
        <w:numPr>
          <w:ilvl w:val="0"/>
          <w:numId w:val="2"/>
        </w:numPr>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Ron went over the purpose of the CPC guidelines and said they would cover when more board members were present.</w:t>
      </w:r>
    </w:p>
    <w:p w:rsidR="009C442C" w:rsidRDefault="009C442C" w:rsidP="00D80719">
      <w:pPr>
        <w:pStyle w:val="ListParagraph"/>
        <w:numPr>
          <w:ilvl w:val="0"/>
          <w:numId w:val="2"/>
        </w:numPr>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A call out for review of ride alongs was made by Ron, there was none to review.</w:t>
      </w:r>
    </w:p>
    <w:p w:rsidR="00D80719" w:rsidRPr="009C442C" w:rsidRDefault="009C442C" w:rsidP="00D80719">
      <w:pPr>
        <w:pStyle w:val="ListParagraph"/>
        <w:numPr>
          <w:ilvl w:val="0"/>
          <w:numId w:val="2"/>
        </w:numPr>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Monthly crime update was given from the area command officers</w:t>
      </w:r>
      <w:r w:rsidR="00D80719" w:rsidRPr="009C442C">
        <w:rPr>
          <w:rFonts w:ascii="Times New Roman" w:hAnsi="Times New Roman" w:cs="Times New Roman"/>
          <w:b/>
          <w:sz w:val="24"/>
          <w:szCs w:val="24"/>
        </w:rPr>
        <w:tab/>
      </w:r>
    </w:p>
    <w:p w:rsidR="009C442C" w:rsidRDefault="009C442C" w:rsidP="00BA0227">
      <w:pPr>
        <w:pStyle w:val="ListParagraph"/>
        <w:numPr>
          <w:ilvl w:val="0"/>
          <w:numId w:val="2"/>
        </w:numPr>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 xml:space="preserve">Agenda for the next meetings were discussed. Topics are as planned: </w:t>
      </w:r>
    </w:p>
    <w:p w:rsidR="00D80719" w:rsidRDefault="00F956F3" w:rsidP="009C442C">
      <w:pPr>
        <w:pStyle w:val="ListParagraph"/>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The t</w:t>
      </w:r>
      <w:r w:rsidR="00D80719">
        <w:rPr>
          <w:rFonts w:ascii="Times New Roman" w:hAnsi="Times New Roman" w:cs="Times New Roman"/>
          <w:b/>
          <w:sz w:val="24"/>
          <w:szCs w:val="24"/>
        </w:rPr>
        <w:t>opic “</w:t>
      </w:r>
      <w:r w:rsidR="00680337">
        <w:rPr>
          <w:rFonts w:ascii="Times New Roman" w:hAnsi="Times New Roman" w:cs="Times New Roman"/>
          <w:b/>
          <w:sz w:val="24"/>
          <w:szCs w:val="24"/>
        </w:rPr>
        <w:t>Discussion of new APD Use</w:t>
      </w:r>
      <w:r w:rsidR="00D80719">
        <w:rPr>
          <w:rFonts w:ascii="Times New Roman" w:hAnsi="Times New Roman" w:cs="Times New Roman"/>
          <w:b/>
          <w:sz w:val="24"/>
          <w:szCs w:val="24"/>
        </w:rPr>
        <w:t xml:space="preserve"> of Force Guidelines” was voted to be tabled until the next meeting.</w:t>
      </w:r>
    </w:p>
    <w:p w:rsidR="00D80719" w:rsidRDefault="00D80719" w:rsidP="00D80719">
      <w:pPr>
        <w:pStyle w:val="ListParagraph"/>
        <w:spacing w:after="160" w:line="240" w:lineRule="auto"/>
        <w:contextualSpacing w:val="0"/>
        <w:rPr>
          <w:rFonts w:ascii="Times New Roman" w:hAnsi="Times New Roman" w:cs="Times New Roman"/>
          <w:b/>
          <w:sz w:val="24"/>
          <w:szCs w:val="24"/>
        </w:rPr>
      </w:pPr>
    </w:p>
    <w:p w:rsidR="00513C5A" w:rsidRPr="00513C5A" w:rsidRDefault="00E51B40" w:rsidP="00513C5A">
      <w:pPr>
        <w:spacing w:after="160" w:line="240" w:lineRule="auto"/>
        <w:ind w:left="360"/>
        <w:rPr>
          <w:rFonts w:ascii="Times New Roman" w:hAnsi="Times New Roman" w:cs="Times New Roman"/>
          <w:b/>
          <w:sz w:val="24"/>
          <w:szCs w:val="24"/>
        </w:rPr>
      </w:pPr>
      <w:r>
        <w:rPr>
          <w:rFonts w:ascii="Times New Roman" w:hAnsi="Times New Roman" w:cs="Times New Roman"/>
          <w:b/>
          <w:sz w:val="24"/>
          <w:szCs w:val="24"/>
        </w:rPr>
        <w:t>Other business- discussion of our CPC website was made so that everyone in the community can go to our website and look up our calendar of events, agenda, minutes, etc.</w:t>
      </w:r>
    </w:p>
    <w:p w:rsidR="00D80719" w:rsidRPr="00D80719" w:rsidRDefault="00D80719" w:rsidP="00D80719">
      <w:pPr>
        <w:pStyle w:val="ListParagraph"/>
        <w:rPr>
          <w:rFonts w:ascii="Times New Roman" w:hAnsi="Times New Roman" w:cs="Times New Roman"/>
          <w:b/>
          <w:sz w:val="24"/>
          <w:szCs w:val="24"/>
        </w:rPr>
      </w:pPr>
    </w:p>
    <w:p w:rsidR="00B54CB9" w:rsidRDefault="00B54CB9" w:rsidP="00BA0227">
      <w:pPr>
        <w:pStyle w:val="ListParagraph"/>
        <w:numPr>
          <w:ilvl w:val="0"/>
          <w:numId w:val="2"/>
        </w:numPr>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Adjournment</w:t>
      </w:r>
    </w:p>
    <w:p w:rsidR="00A90319" w:rsidRPr="00A90319" w:rsidRDefault="00A90319" w:rsidP="00BA0227">
      <w:pPr>
        <w:pStyle w:val="ListParagraph"/>
        <w:numPr>
          <w:ilvl w:val="0"/>
          <w:numId w:val="2"/>
        </w:numPr>
        <w:spacing w:after="160" w:line="240" w:lineRule="auto"/>
        <w:contextualSpacing w:val="0"/>
        <w:rPr>
          <w:rFonts w:ascii="Times New Roman" w:hAnsi="Times New Roman" w:cs="Times New Roman"/>
          <w:b/>
          <w:sz w:val="24"/>
          <w:szCs w:val="24"/>
        </w:rPr>
      </w:pPr>
      <w:r w:rsidRPr="00A90319">
        <w:rPr>
          <w:rFonts w:ascii="Times New Roman" w:hAnsi="Times New Roman" w:cs="Times New Roman"/>
          <w:b/>
        </w:rPr>
        <w:t>Following the Regular meeting, in a closed meeting, Michael Kruchoski was elected to serve on the SE Area CPC Board.</w:t>
      </w:r>
    </w:p>
    <w:p w:rsidR="00022C75" w:rsidRDefault="00022C75" w:rsidP="00A90319">
      <w:pPr>
        <w:spacing w:after="160" w:line="240" w:lineRule="auto"/>
        <w:rPr>
          <w:rFonts w:ascii="Times New Roman" w:hAnsi="Times New Roman" w:cs="Times New Roman"/>
          <w:b/>
          <w:sz w:val="24"/>
          <w:szCs w:val="24"/>
        </w:rPr>
      </w:pPr>
    </w:p>
    <w:sectPr w:rsidR="00022C75" w:rsidSect="00F82E7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41B" w:rsidRDefault="00D0741B" w:rsidP="00C5250D">
      <w:pPr>
        <w:spacing w:after="0" w:line="240" w:lineRule="auto"/>
      </w:pPr>
      <w:r>
        <w:separator/>
      </w:r>
    </w:p>
  </w:endnote>
  <w:endnote w:type="continuationSeparator" w:id="0">
    <w:p w:rsidR="00D0741B" w:rsidRDefault="00D0741B" w:rsidP="00C52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41B" w:rsidRDefault="00D0741B" w:rsidP="00C5250D">
      <w:pPr>
        <w:spacing w:after="0" w:line="240" w:lineRule="auto"/>
      </w:pPr>
      <w:r>
        <w:separator/>
      </w:r>
    </w:p>
  </w:footnote>
  <w:footnote w:type="continuationSeparator" w:id="0">
    <w:p w:rsidR="00D0741B" w:rsidRDefault="00D0741B" w:rsidP="00C525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902E2"/>
    <w:multiLevelType w:val="hybridMultilevel"/>
    <w:tmpl w:val="202A5528"/>
    <w:lvl w:ilvl="0" w:tplc="2782F6D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9B00CE"/>
    <w:multiLevelType w:val="hybridMultilevel"/>
    <w:tmpl w:val="3ACAC1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73093F"/>
    <w:multiLevelType w:val="hybridMultilevel"/>
    <w:tmpl w:val="C38440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8CB"/>
    <w:rsid w:val="00022C75"/>
    <w:rsid w:val="00033D43"/>
    <w:rsid w:val="00070FA2"/>
    <w:rsid w:val="000876A2"/>
    <w:rsid w:val="000E20FE"/>
    <w:rsid w:val="00100CA2"/>
    <w:rsid w:val="00114CC2"/>
    <w:rsid w:val="0011618D"/>
    <w:rsid w:val="00130E5A"/>
    <w:rsid w:val="0019139F"/>
    <w:rsid w:val="001B213E"/>
    <w:rsid w:val="001C5CBB"/>
    <w:rsid w:val="001E4E80"/>
    <w:rsid w:val="001E50CD"/>
    <w:rsid w:val="001E60F8"/>
    <w:rsid w:val="00210F10"/>
    <w:rsid w:val="0024326E"/>
    <w:rsid w:val="002717FA"/>
    <w:rsid w:val="002A3D8D"/>
    <w:rsid w:val="002D0FEC"/>
    <w:rsid w:val="002D4071"/>
    <w:rsid w:val="00302571"/>
    <w:rsid w:val="00354CFB"/>
    <w:rsid w:val="00362793"/>
    <w:rsid w:val="00384F2F"/>
    <w:rsid w:val="00385F14"/>
    <w:rsid w:val="003E45FC"/>
    <w:rsid w:val="003E4AFD"/>
    <w:rsid w:val="0048235F"/>
    <w:rsid w:val="004F7028"/>
    <w:rsid w:val="00513C5A"/>
    <w:rsid w:val="00517221"/>
    <w:rsid w:val="005612F1"/>
    <w:rsid w:val="005873D5"/>
    <w:rsid w:val="005928D4"/>
    <w:rsid w:val="005B4599"/>
    <w:rsid w:val="005C18FE"/>
    <w:rsid w:val="005D25F8"/>
    <w:rsid w:val="00607777"/>
    <w:rsid w:val="0065737A"/>
    <w:rsid w:val="00680337"/>
    <w:rsid w:val="006E281A"/>
    <w:rsid w:val="007422F5"/>
    <w:rsid w:val="0075587C"/>
    <w:rsid w:val="00795DC3"/>
    <w:rsid w:val="007B673E"/>
    <w:rsid w:val="007F7930"/>
    <w:rsid w:val="0083125F"/>
    <w:rsid w:val="00870654"/>
    <w:rsid w:val="008816DF"/>
    <w:rsid w:val="0089592D"/>
    <w:rsid w:val="00896FD6"/>
    <w:rsid w:val="008A78BD"/>
    <w:rsid w:val="00921E4E"/>
    <w:rsid w:val="00965C5D"/>
    <w:rsid w:val="00980D25"/>
    <w:rsid w:val="0098343B"/>
    <w:rsid w:val="009A3FA4"/>
    <w:rsid w:val="009C442C"/>
    <w:rsid w:val="009C68E1"/>
    <w:rsid w:val="009D1CDE"/>
    <w:rsid w:val="009F5734"/>
    <w:rsid w:val="00A37E05"/>
    <w:rsid w:val="00A56A81"/>
    <w:rsid w:val="00A60ED6"/>
    <w:rsid w:val="00A65E32"/>
    <w:rsid w:val="00A668EE"/>
    <w:rsid w:val="00A90319"/>
    <w:rsid w:val="00AA66F1"/>
    <w:rsid w:val="00AE630A"/>
    <w:rsid w:val="00AE69A4"/>
    <w:rsid w:val="00B00070"/>
    <w:rsid w:val="00B305B7"/>
    <w:rsid w:val="00B537A2"/>
    <w:rsid w:val="00B54CB9"/>
    <w:rsid w:val="00B91A54"/>
    <w:rsid w:val="00B979C8"/>
    <w:rsid w:val="00BA0227"/>
    <w:rsid w:val="00BC17EA"/>
    <w:rsid w:val="00C43709"/>
    <w:rsid w:val="00C5250D"/>
    <w:rsid w:val="00C52AF9"/>
    <w:rsid w:val="00C6799F"/>
    <w:rsid w:val="00C904FD"/>
    <w:rsid w:val="00CA19EC"/>
    <w:rsid w:val="00CC18C4"/>
    <w:rsid w:val="00CF00F2"/>
    <w:rsid w:val="00CF2495"/>
    <w:rsid w:val="00D0741B"/>
    <w:rsid w:val="00D11DB7"/>
    <w:rsid w:val="00D23C74"/>
    <w:rsid w:val="00D2435F"/>
    <w:rsid w:val="00D6632A"/>
    <w:rsid w:val="00D80719"/>
    <w:rsid w:val="00DC7FCD"/>
    <w:rsid w:val="00DD10F3"/>
    <w:rsid w:val="00DE041E"/>
    <w:rsid w:val="00DF69BE"/>
    <w:rsid w:val="00E1076D"/>
    <w:rsid w:val="00E1226C"/>
    <w:rsid w:val="00E35732"/>
    <w:rsid w:val="00E43379"/>
    <w:rsid w:val="00E448CB"/>
    <w:rsid w:val="00E51B40"/>
    <w:rsid w:val="00E51C54"/>
    <w:rsid w:val="00E66D87"/>
    <w:rsid w:val="00E70A93"/>
    <w:rsid w:val="00EC5FEA"/>
    <w:rsid w:val="00EE299C"/>
    <w:rsid w:val="00F3726A"/>
    <w:rsid w:val="00F615A8"/>
    <w:rsid w:val="00F66D6D"/>
    <w:rsid w:val="00F67B5C"/>
    <w:rsid w:val="00F82E71"/>
    <w:rsid w:val="00F956F3"/>
    <w:rsid w:val="00FC1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18D"/>
    <w:rPr>
      <w:rFonts w:ascii="Tahoma" w:hAnsi="Tahoma" w:cs="Tahoma"/>
      <w:sz w:val="16"/>
      <w:szCs w:val="16"/>
    </w:rPr>
  </w:style>
  <w:style w:type="paragraph" w:styleId="Header">
    <w:name w:val="header"/>
    <w:basedOn w:val="Normal"/>
    <w:link w:val="HeaderChar"/>
    <w:uiPriority w:val="99"/>
    <w:unhideWhenUsed/>
    <w:rsid w:val="00C52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50D"/>
  </w:style>
  <w:style w:type="paragraph" w:styleId="Footer">
    <w:name w:val="footer"/>
    <w:basedOn w:val="Normal"/>
    <w:link w:val="FooterChar"/>
    <w:uiPriority w:val="99"/>
    <w:unhideWhenUsed/>
    <w:rsid w:val="00C52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50D"/>
  </w:style>
  <w:style w:type="paragraph" w:styleId="ListParagraph">
    <w:name w:val="List Paragraph"/>
    <w:basedOn w:val="Normal"/>
    <w:uiPriority w:val="34"/>
    <w:qFormat/>
    <w:rsid w:val="009F5734"/>
    <w:pPr>
      <w:ind w:left="720"/>
      <w:contextualSpacing/>
    </w:pPr>
  </w:style>
  <w:style w:type="character" w:styleId="Hyperlink">
    <w:name w:val="Hyperlink"/>
    <w:basedOn w:val="DefaultParagraphFont"/>
    <w:uiPriority w:val="99"/>
    <w:unhideWhenUsed/>
    <w:rsid w:val="00DF69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18D"/>
    <w:rPr>
      <w:rFonts w:ascii="Tahoma" w:hAnsi="Tahoma" w:cs="Tahoma"/>
      <w:sz w:val="16"/>
      <w:szCs w:val="16"/>
    </w:rPr>
  </w:style>
  <w:style w:type="paragraph" w:styleId="Header">
    <w:name w:val="header"/>
    <w:basedOn w:val="Normal"/>
    <w:link w:val="HeaderChar"/>
    <w:uiPriority w:val="99"/>
    <w:unhideWhenUsed/>
    <w:rsid w:val="00C52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50D"/>
  </w:style>
  <w:style w:type="paragraph" w:styleId="Footer">
    <w:name w:val="footer"/>
    <w:basedOn w:val="Normal"/>
    <w:link w:val="FooterChar"/>
    <w:uiPriority w:val="99"/>
    <w:unhideWhenUsed/>
    <w:rsid w:val="00C52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50D"/>
  </w:style>
  <w:style w:type="paragraph" w:styleId="ListParagraph">
    <w:name w:val="List Paragraph"/>
    <w:basedOn w:val="Normal"/>
    <w:uiPriority w:val="34"/>
    <w:qFormat/>
    <w:rsid w:val="009F5734"/>
    <w:pPr>
      <w:ind w:left="720"/>
      <w:contextualSpacing/>
    </w:pPr>
  </w:style>
  <w:style w:type="character" w:styleId="Hyperlink">
    <w:name w:val="Hyperlink"/>
    <w:basedOn w:val="DefaultParagraphFont"/>
    <w:uiPriority w:val="99"/>
    <w:unhideWhenUsed/>
    <w:rsid w:val="00DF69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28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5279D-380F-41D4-85AF-38B4181C8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nchavez-lucero@cabq.gov</dc:creator>
  <cp:lastModifiedBy>Chavez-Lucero, Nicole J.</cp:lastModifiedBy>
  <cp:revision>2</cp:revision>
  <cp:lastPrinted>2016-11-17T22:31:00Z</cp:lastPrinted>
  <dcterms:created xsi:type="dcterms:W3CDTF">2017-01-19T23:48:00Z</dcterms:created>
  <dcterms:modified xsi:type="dcterms:W3CDTF">2017-01-19T23:48:00Z</dcterms:modified>
</cp:coreProperties>
</file>